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70D1" w:rsidRDefault="006C70D1" w:rsidP="006C70D1">
      <w:pPr>
        <w:widowControl w:val="0"/>
        <w:jc w:val="center"/>
        <w:rPr>
          <w:rFonts w:ascii="Arial" w:hAnsi="Arial" w:cs="Arial"/>
          <w:b/>
          <w:bCs/>
          <w:i/>
          <w:iCs/>
          <w:sz w:val="24"/>
          <w:szCs w:val="24"/>
        </w:rPr>
      </w:pPr>
      <w:r>
        <w:rPr>
          <w:rFonts w:ascii="Arial" w:hAnsi="Arial" w:cs="Arial"/>
          <w:b/>
          <w:bCs/>
          <w:i/>
          <w:iCs/>
          <w:sz w:val="24"/>
          <w:szCs w:val="24"/>
        </w:rPr>
        <w:t>September 9, 2018</w:t>
      </w:r>
    </w:p>
    <w:p w:rsidR="006C70D1" w:rsidRDefault="006C70D1" w:rsidP="006C70D1">
      <w:pPr>
        <w:widowControl w:val="0"/>
        <w:jc w:val="center"/>
        <w:rPr>
          <w:rFonts w:ascii="Arial" w:hAnsi="Arial" w:cs="Arial"/>
          <w:b/>
          <w:bCs/>
          <w:i/>
          <w:iCs/>
          <w:sz w:val="24"/>
          <w:szCs w:val="24"/>
        </w:rPr>
      </w:pPr>
      <w:r>
        <w:rPr>
          <w:rFonts w:ascii="Arial" w:hAnsi="Arial" w:cs="Arial"/>
          <w:b/>
          <w:bCs/>
          <w:i/>
          <w:iCs/>
          <w:sz w:val="24"/>
          <w:szCs w:val="24"/>
        </w:rPr>
        <w:t>Today’s Lesson:  You Owe Me!</w:t>
      </w:r>
    </w:p>
    <w:p w:rsidR="006C70D1" w:rsidRDefault="006C70D1" w:rsidP="006C70D1">
      <w:pPr>
        <w:widowControl w:val="0"/>
        <w:rPr>
          <w:rFonts w:ascii="Arial" w:hAnsi="Arial" w:cs="Arial"/>
          <w:b/>
          <w:bCs/>
          <w:sz w:val="24"/>
          <w:szCs w:val="24"/>
        </w:rPr>
      </w:pPr>
      <w:r>
        <w:rPr>
          <w:rFonts w:ascii="Arial" w:hAnsi="Arial" w:cs="Arial"/>
          <w:b/>
          <w:bCs/>
          <w:sz w:val="24"/>
          <w:szCs w:val="24"/>
        </w:rPr>
        <w:t> </w:t>
      </w:r>
    </w:p>
    <w:p w:rsidR="006C70D1" w:rsidRDefault="006C70D1" w:rsidP="006C70D1">
      <w:pPr>
        <w:widowControl w:val="0"/>
        <w:jc w:val="both"/>
        <w:rPr>
          <w:rFonts w:ascii="Arial" w:hAnsi="Arial" w:cs="Arial"/>
          <w:b/>
          <w:bCs/>
          <w:sz w:val="24"/>
          <w:szCs w:val="24"/>
        </w:rPr>
      </w:pPr>
      <w:r>
        <w:rPr>
          <w:rFonts w:ascii="Arial" w:hAnsi="Arial" w:cs="Arial"/>
          <w:b/>
          <w:bCs/>
          <w:sz w:val="24"/>
          <w:szCs w:val="24"/>
        </w:rPr>
        <w:t>From Mike:</w:t>
      </w:r>
    </w:p>
    <w:p w:rsidR="006C70D1" w:rsidRDefault="006C70D1" w:rsidP="006C70D1">
      <w:pPr>
        <w:widowControl w:val="0"/>
        <w:jc w:val="both"/>
        <w:rPr>
          <w:rFonts w:ascii="Arial" w:hAnsi="Arial" w:cs="Arial"/>
          <w:sz w:val="24"/>
          <w:szCs w:val="24"/>
        </w:rPr>
      </w:pPr>
      <w:r>
        <w:rPr>
          <w:rFonts w:ascii="Arial" w:hAnsi="Arial" w:cs="Arial"/>
          <w:b/>
          <w:bCs/>
          <w:sz w:val="24"/>
          <w:szCs w:val="24"/>
        </w:rPr>
        <w:tab/>
      </w:r>
      <w:r>
        <w:rPr>
          <w:rFonts w:ascii="Arial" w:hAnsi="Arial" w:cs="Arial"/>
          <w:sz w:val="24"/>
          <w:szCs w:val="24"/>
        </w:rPr>
        <w:t>What is our true struggle in life?  I mean, when you boil down all the things we have to learn, experience, and apply as we mature and become responsible adults, and add to that our commitment and struggle to truly be “a living sacrifice” and to truly be “transformed by the renewing” of our thinking process, what is the real battle?  Sin is the obvious answer, but that has become so classic and generic that it doesn’t speak to the what and why of life’s struggle to—just be a good person—a godly person.  In my opinion, the battle is selfishness.  It’s fundamental to every human who has ever lived, going all the way back to Adam and Eve.  We come into this world with one innate drive—survival.  As infants, we have no idea how to do that, so we require others to take care of our every need.  We call them parents, and everyone one else in the whole world exists to support and help them make life wonderful for us.  At least that’s how we see the world as babies—of course, as a baby, we are the world.</w:t>
      </w:r>
    </w:p>
    <w:p w:rsidR="006C70D1" w:rsidRDefault="006C70D1" w:rsidP="006C70D1">
      <w:pPr>
        <w:widowControl w:val="0"/>
        <w:jc w:val="both"/>
        <w:rPr>
          <w:rFonts w:ascii="Arial" w:hAnsi="Arial" w:cs="Arial"/>
          <w:sz w:val="24"/>
          <w:szCs w:val="24"/>
        </w:rPr>
      </w:pPr>
      <w:r>
        <w:rPr>
          <w:rFonts w:ascii="Arial" w:hAnsi="Arial" w:cs="Arial"/>
          <w:sz w:val="24"/>
          <w:szCs w:val="24"/>
        </w:rPr>
        <w:tab/>
        <w:t>But then something happens—we begin to see that others aren’t here just to make us happy.  Our parents, siblings, extended family, and neighbors begin to make it clear that we have to co-exist and do our share of taking care of others.  Growing up is the act of learning to control our selfishness and become unselfish in our treatment of others.  We learn that others don’t like us as much when we don’t share, care about them, and aren’t willing to be thoughtful.  So, we learn!  We develop and grow into compassionate and helpful people, who enjoy serving, giving, and making others happy.  When we become followers of Jesus, our challenge to subject our selfishness rises to a whole new level as we seek to be like him.  We mature and learn that denying self is the key to fulfilling self and becoming one with a Father of love who epitomizes unselfishness.</w:t>
      </w:r>
    </w:p>
    <w:p w:rsidR="006C70D1" w:rsidRDefault="006C70D1" w:rsidP="006C70D1">
      <w:pPr>
        <w:widowControl w:val="0"/>
        <w:jc w:val="both"/>
        <w:rPr>
          <w:rFonts w:ascii="Arial" w:hAnsi="Arial" w:cs="Arial"/>
          <w:sz w:val="24"/>
          <w:szCs w:val="24"/>
        </w:rPr>
      </w:pPr>
      <w:r>
        <w:rPr>
          <w:rFonts w:ascii="Arial" w:hAnsi="Arial" w:cs="Arial"/>
          <w:sz w:val="24"/>
          <w:szCs w:val="24"/>
        </w:rPr>
        <w:tab/>
        <w:t>For some, that is how it works “in theory” not reality.  Some never fight the battle of selfishness because they are driven by it.  They control it enough to fit in to society, but every decision and every action is guided by “What’s in it for me?”  Unfortunately, even some who call themselves Christians tell the world, “You owe me!”</w:t>
      </w:r>
    </w:p>
    <w:p w:rsidR="006C70D1" w:rsidRDefault="006C70D1" w:rsidP="006C70D1">
      <w:pPr>
        <w:widowControl w:val="0"/>
      </w:pPr>
      <w:r>
        <w:t> </w:t>
      </w:r>
    </w:p>
    <w:p w:rsidR="00063D27" w:rsidRDefault="00063D27"/>
    <w:sectPr w:rsidR="00063D27" w:rsidSect="00063D2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6C70D1"/>
    <w:rsid w:val="00063D27"/>
    <w:rsid w:val="006C70D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70D1"/>
    <w:pPr>
      <w:spacing w:after="120" w:line="285" w:lineRule="auto"/>
    </w:pPr>
    <w:rPr>
      <w:rFonts w:ascii="Calibri" w:eastAsia="Times New Roman" w:hAnsi="Calibri" w:cs="Calibri"/>
      <w:color w:val="000000"/>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66612329">
      <w:bodyDiv w:val="1"/>
      <w:marLeft w:val="0"/>
      <w:marRight w:val="0"/>
      <w:marTop w:val="0"/>
      <w:marBottom w:val="0"/>
      <w:divBdr>
        <w:top w:val="none" w:sz="0" w:space="0" w:color="auto"/>
        <w:left w:val="none" w:sz="0" w:space="0" w:color="auto"/>
        <w:bottom w:val="none" w:sz="0" w:space="0" w:color="auto"/>
        <w:right w:val="none" w:sz="0" w:space="0" w:color="auto"/>
      </w:divBdr>
    </w:div>
    <w:div w:id="2087796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339</Words>
  <Characters>1936</Characters>
  <Application>Microsoft Office Word</Application>
  <DocSecurity>0</DocSecurity>
  <Lines>16</Lines>
  <Paragraphs>4</Paragraphs>
  <ScaleCrop>false</ScaleCrop>
  <Company/>
  <LinksUpToDate>false</LinksUpToDate>
  <CharactersWithSpaces>2271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Milo E. Hamilton Jr.</dc:creator>
  <cp:lastModifiedBy>Milo E. Hamilton Jr.</cp:lastModifiedBy>
  <cp:revision>1</cp:revision>
  <dcterms:created xsi:type="dcterms:W3CDTF">2018-09-07T22:15:00Z</dcterms:created>
  <dcterms:modified xsi:type="dcterms:W3CDTF">2018-09-07T22:17:00Z</dcterms:modified>
</cp:coreProperties>
</file>